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11BAFE" w14:textId="55AF4335" w:rsidR="004D3F17" w:rsidRPr="00E24EE9" w:rsidRDefault="004D3F17" w:rsidP="004D3F17">
      <w:pPr>
        <w:rPr>
          <w:rFonts w:cstheme="minorHAnsi"/>
          <w:sz w:val="36"/>
          <w:szCs w:val="36"/>
        </w:rPr>
      </w:pPr>
      <w:r w:rsidRPr="00E24EE9">
        <w:rPr>
          <w:rFonts w:eastAsia="Times New Roman" w:cstheme="minorHAnsi"/>
          <w:b/>
          <w:bCs/>
          <w:kern w:val="36"/>
          <w:sz w:val="36"/>
          <w:szCs w:val="36"/>
          <w:lang w:eastAsia="cs-CZ"/>
        </w:rPr>
        <w:t>Podmínky členství ve Fanclubu JAZZFESTBRNO</w:t>
      </w:r>
    </w:p>
    <w:p w14:paraId="5C3F8E8B" w14:textId="18815314" w:rsidR="004D3F17" w:rsidRPr="00E24EE9" w:rsidRDefault="004D3F17" w:rsidP="004D3F17">
      <w:pPr>
        <w:spacing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E24EE9">
        <w:rPr>
          <w:rFonts w:eastAsia="Times New Roman" w:cstheme="minorHAnsi"/>
          <w:sz w:val="24"/>
          <w:szCs w:val="24"/>
          <w:lang w:eastAsia="cs-CZ"/>
        </w:rPr>
        <w:t>Tyto podmínky upravují členství ve Fanclubu JAZZFESTBRNO (dále jen "</w:t>
      </w:r>
      <w:r w:rsidR="00B64CA7" w:rsidRPr="00E24EE9">
        <w:rPr>
          <w:rFonts w:eastAsia="Times New Roman" w:cstheme="minorHAnsi"/>
          <w:sz w:val="24"/>
          <w:szCs w:val="24"/>
          <w:lang w:eastAsia="cs-CZ"/>
        </w:rPr>
        <w:t>F</w:t>
      </w:r>
      <w:r w:rsidRPr="00E24EE9">
        <w:rPr>
          <w:rFonts w:eastAsia="Times New Roman" w:cstheme="minorHAnsi"/>
          <w:sz w:val="24"/>
          <w:szCs w:val="24"/>
          <w:lang w:eastAsia="cs-CZ"/>
        </w:rPr>
        <w:t>anclub") a vztahy mezi společností JAZZFESTBRNO AHEAD, s.r.o., U Chmelnice 745/2, 143 00 Praha, Česká republika, zapsanou v Obchodním rejstříku Městského soudu v Praze, spisová značka 260500 C, IČ: 05242860, DIČ: CZ05242860, jako provozovatelem na jedné straně (dále jen "</w:t>
      </w:r>
      <w:r w:rsidR="00B64CA7" w:rsidRPr="00E24EE9">
        <w:rPr>
          <w:rFonts w:eastAsia="Times New Roman" w:cstheme="minorHAnsi"/>
          <w:sz w:val="24"/>
          <w:szCs w:val="24"/>
          <w:lang w:eastAsia="cs-CZ"/>
        </w:rPr>
        <w:t>P</w:t>
      </w:r>
      <w:r w:rsidRPr="00E24EE9">
        <w:rPr>
          <w:rFonts w:eastAsia="Times New Roman" w:cstheme="minorHAnsi"/>
          <w:sz w:val="24"/>
          <w:szCs w:val="24"/>
          <w:lang w:eastAsia="cs-CZ"/>
        </w:rPr>
        <w:t xml:space="preserve">rovozovatel") a zákazníkem, který si pořídí využívání služeb </w:t>
      </w:r>
      <w:r w:rsidR="00B64CA7" w:rsidRPr="00E24EE9">
        <w:rPr>
          <w:rFonts w:eastAsia="Times New Roman" w:cstheme="minorHAnsi"/>
          <w:sz w:val="24"/>
          <w:szCs w:val="24"/>
          <w:lang w:eastAsia="cs-CZ"/>
        </w:rPr>
        <w:t>F</w:t>
      </w:r>
      <w:r w:rsidRPr="00E24EE9">
        <w:rPr>
          <w:rFonts w:eastAsia="Times New Roman" w:cstheme="minorHAnsi"/>
          <w:sz w:val="24"/>
          <w:szCs w:val="24"/>
          <w:lang w:eastAsia="cs-CZ"/>
        </w:rPr>
        <w:t>anclubu (dále jen "</w:t>
      </w:r>
      <w:r w:rsidR="00B64CA7" w:rsidRPr="00E24EE9">
        <w:rPr>
          <w:rFonts w:eastAsia="Times New Roman" w:cstheme="minorHAnsi"/>
          <w:sz w:val="24"/>
          <w:szCs w:val="24"/>
          <w:lang w:eastAsia="cs-CZ"/>
        </w:rPr>
        <w:t>Č</w:t>
      </w:r>
      <w:r w:rsidRPr="00E24EE9">
        <w:rPr>
          <w:rFonts w:eastAsia="Times New Roman" w:cstheme="minorHAnsi"/>
          <w:sz w:val="24"/>
          <w:szCs w:val="24"/>
          <w:lang w:eastAsia="cs-CZ"/>
        </w:rPr>
        <w:t xml:space="preserve">len </w:t>
      </w:r>
      <w:r w:rsidR="00B64CA7" w:rsidRPr="00E24EE9">
        <w:rPr>
          <w:rFonts w:eastAsia="Times New Roman" w:cstheme="minorHAnsi"/>
          <w:sz w:val="24"/>
          <w:szCs w:val="24"/>
          <w:lang w:eastAsia="cs-CZ"/>
        </w:rPr>
        <w:t>Fanc</w:t>
      </w:r>
      <w:r w:rsidRPr="00E24EE9">
        <w:rPr>
          <w:rFonts w:eastAsia="Times New Roman" w:cstheme="minorHAnsi"/>
          <w:sz w:val="24"/>
          <w:szCs w:val="24"/>
          <w:lang w:eastAsia="cs-CZ"/>
        </w:rPr>
        <w:t>lubu") na druhé straně, a tvoří nedílnou součást Všeobecných obchodních podmínek provozovatele.</w:t>
      </w:r>
    </w:p>
    <w:p w14:paraId="543F7F19" w14:textId="6F275510" w:rsidR="004D3F17" w:rsidRPr="00E24EE9" w:rsidRDefault="004D3F17" w:rsidP="004D3F17">
      <w:pPr>
        <w:spacing w:before="100" w:beforeAutospacing="1" w:after="100" w:afterAutospacing="1" w:line="240" w:lineRule="auto"/>
        <w:outlineLvl w:val="0"/>
        <w:rPr>
          <w:rFonts w:eastAsia="Times New Roman" w:cstheme="minorHAnsi"/>
          <w:b/>
          <w:bCs/>
          <w:kern w:val="36"/>
          <w:sz w:val="48"/>
          <w:szCs w:val="48"/>
          <w:lang w:eastAsia="cs-CZ"/>
        </w:rPr>
      </w:pPr>
      <w:r w:rsidRPr="00E24EE9">
        <w:rPr>
          <w:rFonts w:eastAsia="Times New Roman" w:cstheme="minorHAnsi"/>
          <w:b/>
          <w:bCs/>
          <w:kern w:val="36"/>
          <w:sz w:val="48"/>
          <w:szCs w:val="48"/>
          <w:lang w:eastAsia="cs-CZ"/>
        </w:rPr>
        <w:t>I. Členství</w:t>
      </w:r>
    </w:p>
    <w:p w14:paraId="22FBD194" w14:textId="3FCBA14E" w:rsidR="004D3F17" w:rsidRPr="00E24EE9" w:rsidRDefault="004D3F17" w:rsidP="004D3F17">
      <w:pPr>
        <w:spacing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E24EE9">
        <w:rPr>
          <w:rFonts w:eastAsia="Times New Roman" w:cstheme="minorHAnsi"/>
          <w:sz w:val="24"/>
          <w:szCs w:val="24"/>
          <w:lang w:eastAsia="cs-CZ"/>
        </w:rPr>
        <w:t xml:space="preserve">Členem </w:t>
      </w:r>
      <w:r w:rsidR="00B64CA7" w:rsidRPr="00E24EE9">
        <w:rPr>
          <w:rFonts w:eastAsia="Times New Roman" w:cstheme="minorHAnsi"/>
          <w:sz w:val="24"/>
          <w:szCs w:val="24"/>
          <w:lang w:eastAsia="cs-CZ"/>
        </w:rPr>
        <w:t>F</w:t>
      </w:r>
      <w:r w:rsidRPr="00E24EE9">
        <w:rPr>
          <w:rFonts w:eastAsia="Times New Roman" w:cstheme="minorHAnsi"/>
          <w:sz w:val="24"/>
          <w:szCs w:val="24"/>
          <w:lang w:eastAsia="cs-CZ"/>
        </w:rPr>
        <w:t>anclubu se stá</w:t>
      </w:r>
      <w:r w:rsidR="00B64CA7" w:rsidRPr="00E24EE9">
        <w:rPr>
          <w:rFonts w:eastAsia="Times New Roman" w:cstheme="minorHAnsi"/>
          <w:sz w:val="24"/>
          <w:szCs w:val="24"/>
          <w:lang w:eastAsia="cs-CZ"/>
        </w:rPr>
        <w:t>vá</w:t>
      </w:r>
      <w:r w:rsidRPr="00E24EE9">
        <w:rPr>
          <w:rFonts w:eastAsia="Times New Roman" w:cstheme="minorHAnsi"/>
          <w:sz w:val="24"/>
          <w:szCs w:val="24"/>
          <w:lang w:eastAsia="cs-CZ"/>
        </w:rPr>
        <w:t xml:space="preserve"> osoba, která se podle pravidel uvedených v těchto podmínkách využívání </w:t>
      </w:r>
      <w:r w:rsidR="00B64CA7" w:rsidRPr="00E24EE9">
        <w:rPr>
          <w:rFonts w:eastAsia="Times New Roman" w:cstheme="minorHAnsi"/>
          <w:sz w:val="24"/>
          <w:szCs w:val="24"/>
          <w:lang w:eastAsia="cs-CZ"/>
        </w:rPr>
        <w:t>F</w:t>
      </w:r>
      <w:r w:rsidRPr="00E24EE9">
        <w:rPr>
          <w:rFonts w:eastAsia="Times New Roman" w:cstheme="minorHAnsi"/>
          <w:sz w:val="24"/>
          <w:szCs w:val="24"/>
          <w:lang w:eastAsia="cs-CZ"/>
        </w:rPr>
        <w:t xml:space="preserve">anclubu stane nebo je držitelem certifikátu o členství ve </w:t>
      </w:r>
      <w:r w:rsidR="00B64CA7" w:rsidRPr="00E24EE9">
        <w:rPr>
          <w:rFonts w:eastAsia="Times New Roman" w:cstheme="minorHAnsi"/>
          <w:sz w:val="24"/>
          <w:szCs w:val="24"/>
          <w:lang w:eastAsia="cs-CZ"/>
        </w:rPr>
        <w:t>F</w:t>
      </w:r>
      <w:r w:rsidRPr="00E24EE9">
        <w:rPr>
          <w:rFonts w:eastAsia="Times New Roman" w:cstheme="minorHAnsi"/>
          <w:sz w:val="24"/>
          <w:szCs w:val="24"/>
          <w:lang w:eastAsia="cs-CZ"/>
        </w:rPr>
        <w:t>anclubu, který dostane po úspěšné registraci členství prostřednictvím elektronické pošty (e-mailem). Členství vzniká na dobu jednoho roku od doručení certifikátu o členství. Členství zaniká po uplynutí jednoho roku</w:t>
      </w:r>
      <w:r w:rsidR="00BC4E4A" w:rsidRPr="00E24EE9">
        <w:rPr>
          <w:rFonts w:eastAsia="Times New Roman" w:cstheme="minorHAnsi"/>
          <w:sz w:val="24"/>
          <w:szCs w:val="24"/>
          <w:lang w:eastAsia="cs-CZ"/>
        </w:rPr>
        <w:t xml:space="preserve"> od doručení certifikátu o členství, případně</w:t>
      </w:r>
      <w:r w:rsidRPr="00E24EE9">
        <w:rPr>
          <w:rFonts w:eastAsia="Times New Roman" w:cstheme="minorHAnsi"/>
          <w:sz w:val="24"/>
          <w:szCs w:val="24"/>
          <w:lang w:eastAsia="cs-CZ"/>
        </w:rPr>
        <w:t xml:space="preserve"> vědomým vypovězením ze strany </w:t>
      </w:r>
      <w:r w:rsidR="00B64CA7" w:rsidRPr="00E24EE9">
        <w:rPr>
          <w:rFonts w:eastAsia="Times New Roman" w:cstheme="minorHAnsi"/>
          <w:sz w:val="24"/>
          <w:szCs w:val="24"/>
          <w:lang w:eastAsia="cs-CZ"/>
        </w:rPr>
        <w:t>Č</w:t>
      </w:r>
      <w:r w:rsidRPr="00E24EE9">
        <w:rPr>
          <w:rFonts w:eastAsia="Times New Roman" w:cstheme="minorHAnsi"/>
          <w:sz w:val="24"/>
          <w:szCs w:val="24"/>
          <w:lang w:eastAsia="cs-CZ"/>
        </w:rPr>
        <w:t>lena</w:t>
      </w:r>
      <w:r w:rsidR="00B64CA7" w:rsidRPr="00E24EE9">
        <w:rPr>
          <w:rFonts w:eastAsia="Times New Roman" w:cstheme="minorHAnsi"/>
          <w:sz w:val="24"/>
          <w:szCs w:val="24"/>
          <w:lang w:eastAsia="cs-CZ"/>
        </w:rPr>
        <w:t xml:space="preserve"> Fanclubu</w:t>
      </w:r>
      <w:r w:rsidRPr="00E24EE9">
        <w:rPr>
          <w:rFonts w:eastAsia="Times New Roman" w:cstheme="minorHAnsi"/>
          <w:sz w:val="24"/>
          <w:szCs w:val="24"/>
          <w:lang w:eastAsia="cs-CZ"/>
        </w:rPr>
        <w:t xml:space="preserve"> nebo </w:t>
      </w:r>
      <w:r w:rsidR="00544ED2" w:rsidRPr="00E24EE9">
        <w:rPr>
          <w:rFonts w:eastAsia="Times New Roman" w:cstheme="minorHAnsi"/>
          <w:sz w:val="24"/>
          <w:szCs w:val="24"/>
          <w:lang w:eastAsia="cs-CZ"/>
        </w:rPr>
        <w:t>P</w:t>
      </w:r>
      <w:r w:rsidRPr="00E24EE9">
        <w:rPr>
          <w:rFonts w:eastAsia="Times New Roman" w:cstheme="minorHAnsi"/>
          <w:sz w:val="24"/>
          <w:szCs w:val="24"/>
          <w:lang w:eastAsia="cs-CZ"/>
        </w:rPr>
        <w:t xml:space="preserve">rovozovatele. Provozovatel si vyhrazuje právo na vypovězení členství v případě, že člen zneužil pravidla </w:t>
      </w:r>
      <w:r w:rsidR="00B64CA7" w:rsidRPr="00E24EE9">
        <w:rPr>
          <w:rFonts w:eastAsia="Times New Roman" w:cstheme="minorHAnsi"/>
          <w:sz w:val="24"/>
          <w:szCs w:val="24"/>
          <w:lang w:eastAsia="cs-CZ"/>
        </w:rPr>
        <w:t>Fanc</w:t>
      </w:r>
      <w:r w:rsidRPr="00E24EE9">
        <w:rPr>
          <w:rFonts w:eastAsia="Times New Roman" w:cstheme="minorHAnsi"/>
          <w:sz w:val="24"/>
          <w:szCs w:val="24"/>
          <w:lang w:eastAsia="cs-CZ"/>
        </w:rPr>
        <w:t xml:space="preserve">lubu nebo má důvodné podezření, že člen využívá </w:t>
      </w:r>
      <w:r w:rsidR="00B64CA7" w:rsidRPr="00E24EE9">
        <w:rPr>
          <w:rFonts w:eastAsia="Times New Roman" w:cstheme="minorHAnsi"/>
          <w:sz w:val="24"/>
          <w:szCs w:val="24"/>
          <w:lang w:eastAsia="cs-CZ"/>
        </w:rPr>
        <w:t>Fanc</w:t>
      </w:r>
      <w:r w:rsidRPr="00E24EE9">
        <w:rPr>
          <w:rFonts w:eastAsia="Times New Roman" w:cstheme="minorHAnsi"/>
          <w:sz w:val="24"/>
          <w:szCs w:val="24"/>
          <w:lang w:eastAsia="cs-CZ"/>
        </w:rPr>
        <w:t>lub v rozporu s platnými zákony nebo pro porušování práv třetích osob, pro napomáhání trestné činnosti či pro důvodné podezření, že skutečným uživatelem</w:t>
      </w:r>
      <w:r w:rsidR="00B64CA7" w:rsidRPr="00E24EE9">
        <w:rPr>
          <w:rFonts w:eastAsia="Times New Roman" w:cstheme="minorHAnsi"/>
          <w:sz w:val="24"/>
          <w:szCs w:val="24"/>
          <w:lang w:eastAsia="cs-CZ"/>
        </w:rPr>
        <w:t xml:space="preserve"> výhod</w:t>
      </w:r>
      <w:r w:rsidRPr="00E24EE9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B64CA7" w:rsidRPr="00E24EE9">
        <w:rPr>
          <w:rFonts w:eastAsia="Times New Roman" w:cstheme="minorHAnsi"/>
          <w:sz w:val="24"/>
          <w:szCs w:val="24"/>
          <w:lang w:eastAsia="cs-CZ"/>
        </w:rPr>
        <w:t>Fanc</w:t>
      </w:r>
      <w:r w:rsidRPr="00E24EE9">
        <w:rPr>
          <w:rFonts w:eastAsia="Times New Roman" w:cstheme="minorHAnsi"/>
          <w:sz w:val="24"/>
          <w:szCs w:val="24"/>
          <w:lang w:eastAsia="cs-CZ"/>
        </w:rPr>
        <w:t xml:space="preserve">lubu je jiná osoba než zaregistrovaná osoba. Zánik členství má za následek nenávratnou ztrátu všech </w:t>
      </w:r>
      <w:r w:rsidR="00BC4E4A" w:rsidRPr="00E24EE9">
        <w:rPr>
          <w:rFonts w:eastAsia="Times New Roman" w:cstheme="minorHAnsi"/>
          <w:sz w:val="24"/>
          <w:szCs w:val="24"/>
          <w:lang w:eastAsia="cs-CZ"/>
        </w:rPr>
        <w:t xml:space="preserve">výhod </w:t>
      </w:r>
      <w:r w:rsidR="00B64CA7" w:rsidRPr="00E24EE9">
        <w:rPr>
          <w:rFonts w:eastAsia="Times New Roman" w:cstheme="minorHAnsi"/>
          <w:sz w:val="24"/>
          <w:szCs w:val="24"/>
          <w:lang w:eastAsia="cs-CZ"/>
        </w:rPr>
        <w:t>F</w:t>
      </w:r>
      <w:r w:rsidR="00BC4E4A" w:rsidRPr="00E24EE9">
        <w:rPr>
          <w:rFonts w:eastAsia="Times New Roman" w:cstheme="minorHAnsi"/>
          <w:sz w:val="24"/>
          <w:szCs w:val="24"/>
          <w:lang w:eastAsia="cs-CZ"/>
        </w:rPr>
        <w:t>anclubu</w:t>
      </w:r>
      <w:r w:rsidRPr="00E24EE9">
        <w:rPr>
          <w:rFonts w:eastAsia="Times New Roman" w:cstheme="minorHAnsi"/>
          <w:sz w:val="24"/>
          <w:szCs w:val="24"/>
          <w:lang w:eastAsia="cs-CZ"/>
        </w:rPr>
        <w:t>. Členství v</w:t>
      </w:r>
      <w:r w:rsidR="00B64CA7" w:rsidRPr="00E24EE9">
        <w:rPr>
          <w:rFonts w:eastAsia="Times New Roman" w:cstheme="minorHAnsi"/>
          <w:sz w:val="24"/>
          <w:szCs w:val="24"/>
          <w:lang w:eastAsia="cs-CZ"/>
        </w:rPr>
        <w:t>e</w:t>
      </w:r>
      <w:r w:rsidR="00BC4E4A" w:rsidRPr="00E24EE9">
        <w:rPr>
          <w:rFonts w:eastAsia="Times New Roman" w:cstheme="minorHAnsi"/>
          <w:sz w:val="24"/>
          <w:szCs w:val="24"/>
          <w:lang w:eastAsia="cs-CZ"/>
        </w:rPr>
        <w:t> </w:t>
      </w:r>
      <w:r w:rsidR="00B64CA7" w:rsidRPr="00E24EE9">
        <w:rPr>
          <w:rFonts w:eastAsia="Times New Roman" w:cstheme="minorHAnsi"/>
          <w:sz w:val="24"/>
          <w:szCs w:val="24"/>
          <w:lang w:eastAsia="cs-CZ"/>
        </w:rPr>
        <w:t>Fanc</w:t>
      </w:r>
      <w:r w:rsidRPr="00E24EE9">
        <w:rPr>
          <w:rFonts w:eastAsia="Times New Roman" w:cstheme="minorHAnsi"/>
          <w:sz w:val="24"/>
          <w:szCs w:val="24"/>
          <w:lang w:eastAsia="cs-CZ"/>
        </w:rPr>
        <w:t>lubu</w:t>
      </w:r>
      <w:r w:rsidR="00BC4E4A" w:rsidRPr="00E24EE9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E24EE9">
        <w:rPr>
          <w:rFonts w:eastAsia="Times New Roman" w:cstheme="minorHAnsi"/>
          <w:sz w:val="24"/>
          <w:szCs w:val="24"/>
          <w:lang w:eastAsia="cs-CZ"/>
        </w:rPr>
        <w:t xml:space="preserve">a výhody </w:t>
      </w:r>
      <w:r w:rsidR="00B64CA7" w:rsidRPr="00E24EE9">
        <w:rPr>
          <w:rFonts w:eastAsia="Times New Roman" w:cstheme="minorHAnsi"/>
          <w:sz w:val="24"/>
          <w:szCs w:val="24"/>
          <w:lang w:eastAsia="cs-CZ"/>
        </w:rPr>
        <w:t>Fanc</w:t>
      </w:r>
      <w:r w:rsidRPr="00E24EE9">
        <w:rPr>
          <w:rFonts w:eastAsia="Times New Roman" w:cstheme="minorHAnsi"/>
          <w:sz w:val="24"/>
          <w:szCs w:val="24"/>
          <w:lang w:eastAsia="cs-CZ"/>
        </w:rPr>
        <w:t>lubu jsou nepřenosné. Registrace k členství v</w:t>
      </w:r>
      <w:r w:rsidR="00B64CA7" w:rsidRPr="00E24EE9">
        <w:rPr>
          <w:rFonts w:eastAsia="Times New Roman" w:cstheme="minorHAnsi"/>
          <w:sz w:val="24"/>
          <w:szCs w:val="24"/>
          <w:lang w:eastAsia="cs-CZ"/>
        </w:rPr>
        <w:t>e</w:t>
      </w:r>
      <w:r w:rsidRPr="00E24EE9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B64CA7" w:rsidRPr="00E24EE9">
        <w:rPr>
          <w:rFonts w:eastAsia="Times New Roman" w:cstheme="minorHAnsi"/>
          <w:sz w:val="24"/>
          <w:szCs w:val="24"/>
          <w:lang w:eastAsia="cs-CZ"/>
        </w:rPr>
        <w:t>Fanc</w:t>
      </w:r>
      <w:r w:rsidRPr="00E24EE9">
        <w:rPr>
          <w:rFonts w:eastAsia="Times New Roman" w:cstheme="minorHAnsi"/>
          <w:sz w:val="24"/>
          <w:szCs w:val="24"/>
          <w:lang w:eastAsia="cs-CZ"/>
        </w:rPr>
        <w:t xml:space="preserve">lubu se zpětnou platností nebo uplatnění výhod </w:t>
      </w:r>
      <w:r w:rsidR="00B64CA7" w:rsidRPr="00E24EE9">
        <w:rPr>
          <w:rFonts w:eastAsia="Times New Roman" w:cstheme="minorHAnsi"/>
          <w:sz w:val="24"/>
          <w:szCs w:val="24"/>
          <w:lang w:eastAsia="cs-CZ"/>
        </w:rPr>
        <w:t>Fanc</w:t>
      </w:r>
      <w:r w:rsidRPr="00E24EE9">
        <w:rPr>
          <w:rFonts w:eastAsia="Times New Roman" w:cstheme="minorHAnsi"/>
          <w:sz w:val="24"/>
          <w:szCs w:val="24"/>
          <w:lang w:eastAsia="cs-CZ"/>
        </w:rPr>
        <w:t>lubu se zpětnou platností je nepřípustné.</w:t>
      </w:r>
    </w:p>
    <w:p w14:paraId="2800004B" w14:textId="0B949183" w:rsidR="00B64CA7" w:rsidRPr="00E24EE9" w:rsidRDefault="00B64CA7" w:rsidP="00B64CA7">
      <w:pPr>
        <w:spacing w:before="100" w:beforeAutospacing="1" w:after="100" w:afterAutospacing="1" w:line="240" w:lineRule="auto"/>
        <w:outlineLvl w:val="0"/>
        <w:rPr>
          <w:rFonts w:eastAsia="Times New Roman" w:cstheme="minorHAnsi"/>
          <w:b/>
          <w:bCs/>
          <w:kern w:val="36"/>
          <w:sz w:val="48"/>
          <w:szCs w:val="48"/>
          <w:lang w:eastAsia="cs-CZ"/>
        </w:rPr>
      </w:pPr>
      <w:r w:rsidRPr="00E24EE9">
        <w:rPr>
          <w:rFonts w:eastAsia="Times New Roman" w:cstheme="minorHAnsi"/>
          <w:b/>
          <w:bCs/>
          <w:kern w:val="36"/>
          <w:sz w:val="48"/>
          <w:szCs w:val="48"/>
          <w:lang w:eastAsia="cs-CZ"/>
        </w:rPr>
        <w:t>II. Osobní údaje</w:t>
      </w:r>
    </w:p>
    <w:p w14:paraId="68D3D6DE" w14:textId="1451330A" w:rsidR="00B64CA7" w:rsidRPr="00E24EE9" w:rsidRDefault="00B64CA7" w:rsidP="00B64CA7">
      <w:pPr>
        <w:pStyle w:val="Normlnweb"/>
        <w:jc w:val="both"/>
        <w:rPr>
          <w:rFonts w:asciiTheme="minorHAnsi" w:hAnsiTheme="minorHAnsi" w:cstheme="minorHAnsi"/>
        </w:rPr>
      </w:pPr>
      <w:r w:rsidRPr="00E24EE9">
        <w:rPr>
          <w:rFonts w:asciiTheme="minorHAnsi" w:hAnsiTheme="minorHAnsi" w:cstheme="minorHAnsi"/>
        </w:rPr>
        <w:t>Správcem osobních údajů člena Fanclubu je Provozovatel.</w:t>
      </w:r>
    </w:p>
    <w:p w14:paraId="21E6F5BE" w14:textId="20583C21" w:rsidR="00B64CA7" w:rsidRPr="00E24EE9" w:rsidRDefault="00B64CA7" w:rsidP="00B64CA7">
      <w:pPr>
        <w:pStyle w:val="Normlnweb"/>
        <w:jc w:val="both"/>
        <w:rPr>
          <w:rFonts w:asciiTheme="minorHAnsi" w:hAnsiTheme="minorHAnsi" w:cstheme="minorHAnsi"/>
        </w:rPr>
      </w:pPr>
      <w:r w:rsidRPr="00E24EE9">
        <w:rPr>
          <w:rFonts w:asciiTheme="minorHAnsi" w:hAnsiTheme="minorHAnsi" w:cstheme="minorHAnsi"/>
        </w:rPr>
        <w:t xml:space="preserve">Osobní údaje člena Fanclubu uvedené v Registračním formuláři budou </w:t>
      </w:r>
      <w:r w:rsidR="00544ED2" w:rsidRPr="00E24EE9">
        <w:rPr>
          <w:rFonts w:asciiTheme="minorHAnsi" w:hAnsiTheme="minorHAnsi" w:cstheme="minorHAnsi"/>
        </w:rPr>
        <w:t>P</w:t>
      </w:r>
      <w:r w:rsidRPr="00E24EE9">
        <w:rPr>
          <w:rFonts w:asciiTheme="minorHAnsi" w:hAnsiTheme="minorHAnsi" w:cstheme="minorHAnsi"/>
        </w:rPr>
        <w:t>rovozovatelem zpracovávané</w:t>
      </w:r>
      <w:r w:rsidR="00350C19" w:rsidRPr="00E24EE9">
        <w:rPr>
          <w:rFonts w:asciiTheme="minorHAnsi" w:hAnsiTheme="minorHAnsi" w:cstheme="minorHAnsi"/>
        </w:rPr>
        <w:t xml:space="preserve"> pouze</w:t>
      </w:r>
      <w:r w:rsidRPr="00E24EE9">
        <w:rPr>
          <w:rFonts w:asciiTheme="minorHAnsi" w:hAnsiTheme="minorHAnsi" w:cstheme="minorHAnsi"/>
        </w:rPr>
        <w:t xml:space="preserve"> za účelem </w:t>
      </w:r>
      <w:r w:rsidR="00350C19" w:rsidRPr="00E24EE9">
        <w:rPr>
          <w:rFonts w:asciiTheme="minorHAnsi" w:hAnsiTheme="minorHAnsi" w:cstheme="minorHAnsi"/>
        </w:rPr>
        <w:t>provozování Fanclubu</w:t>
      </w:r>
      <w:r w:rsidRPr="00E24EE9">
        <w:rPr>
          <w:rFonts w:asciiTheme="minorHAnsi" w:hAnsiTheme="minorHAnsi" w:cstheme="minorHAnsi"/>
        </w:rPr>
        <w:t>.</w:t>
      </w:r>
      <w:r w:rsidR="00350C19" w:rsidRPr="00E24EE9">
        <w:rPr>
          <w:rFonts w:asciiTheme="minorHAnsi" w:hAnsiTheme="minorHAnsi" w:cstheme="minorHAnsi"/>
        </w:rPr>
        <w:t xml:space="preserve"> Provozovatel ručí za bezpečnost všech údajů a jejich neposkytnutí třetím osobám.</w:t>
      </w:r>
    </w:p>
    <w:p w14:paraId="3B7EC424" w14:textId="17667941" w:rsidR="00B64CA7" w:rsidRPr="00E24EE9" w:rsidRDefault="00B64CA7" w:rsidP="00B64CA7">
      <w:pPr>
        <w:pStyle w:val="Normlnweb"/>
        <w:jc w:val="both"/>
        <w:rPr>
          <w:rFonts w:asciiTheme="minorHAnsi" w:hAnsiTheme="minorHAnsi" w:cstheme="minorHAnsi"/>
        </w:rPr>
      </w:pPr>
      <w:r w:rsidRPr="00E24EE9">
        <w:rPr>
          <w:rFonts w:asciiTheme="minorHAnsi" w:hAnsiTheme="minorHAnsi" w:cstheme="minorHAnsi"/>
        </w:rPr>
        <w:t>Člen Fanclubu má právo stěžovat s</w:t>
      </w:r>
      <w:r w:rsidR="00511A2E" w:rsidRPr="00E24EE9">
        <w:rPr>
          <w:rFonts w:asciiTheme="minorHAnsi" w:hAnsiTheme="minorHAnsi" w:cstheme="minorHAnsi"/>
        </w:rPr>
        <w:t>i</w:t>
      </w:r>
      <w:r w:rsidRPr="00E24EE9">
        <w:rPr>
          <w:rFonts w:asciiTheme="minorHAnsi" w:hAnsiTheme="minorHAnsi" w:cstheme="minorHAnsi"/>
        </w:rPr>
        <w:t xml:space="preserve"> příslušnému orgánu na ochranu osobních údajů, právo na přístup ke svým Osobním údajům, žádat jejich opravu, odstranění, omezení zpracování a přenášení údajů.</w:t>
      </w:r>
    </w:p>
    <w:p w14:paraId="6AF1D58C" w14:textId="4B79F2B4" w:rsidR="004D3F17" w:rsidRPr="00E24EE9" w:rsidRDefault="004D3F17" w:rsidP="004D3F17">
      <w:pPr>
        <w:spacing w:before="100" w:beforeAutospacing="1" w:after="100" w:afterAutospacing="1" w:line="240" w:lineRule="auto"/>
        <w:outlineLvl w:val="0"/>
        <w:rPr>
          <w:rFonts w:eastAsia="Times New Roman" w:cstheme="minorHAnsi"/>
          <w:b/>
          <w:bCs/>
          <w:kern w:val="36"/>
          <w:sz w:val="48"/>
          <w:szCs w:val="48"/>
          <w:lang w:eastAsia="cs-CZ"/>
        </w:rPr>
      </w:pPr>
      <w:r w:rsidRPr="00E24EE9">
        <w:rPr>
          <w:rFonts w:eastAsia="Times New Roman" w:cstheme="minorHAnsi"/>
          <w:b/>
          <w:bCs/>
          <w:kern w:val="36"/>
          <w:sz w:val="48"/>
          <w:szCs w:val="48"/>
          <w:lang w:eastAsia="cs-CZ"/>
        </w:rPr>
        <w:t>II</w:t>
      </w:r>
      <w:r w:rsidR="00B64CA7" w:rsidRPr="00E24EE9">
        <w:rPr>
          <w:rFonts w:eastAsia="Times New Roman" w:cstheme="minorHAnsi"/>
          <w:b/>
          <w:bCs/>
          <w:kern w:val="36"/>
          <w:sz w:val="48"/>
          <w:szCs w:val="48"/>
          <w:lang w:eastAsia="cs-CZ"/>
        </w:rPr>
        <w:t>I</w:t>
      </w:r>
      <w:r w:rsidRPr="00E24EE9">
        <w:rPr>
          <w:rFonts w:eastAsia="Times New Roman" w:cstheme="minorHAnsi"/>
          <w:b/>
          <w:bCs/>
          <w:kern w:val="36"/>
          <w:sz w:val="48"/>
          <w:szCs w:val="48"/>
          <w:lang w:eastAsia="cs-CZ"/>
        </w:rPr>
        <w:t>. Závěrečná ustanovení</w:t>
      </w:r>
    </w:p>
    <w:p w14:paraId="02B11C97" w14:textId="36959B06" w:rsidR="004D3F17" w:rsidRPr="00E24EE9" w:rsidRDefault="004D3F17" w:rsidP="004D3F17">
      <w:pPr>
        <w:spacing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E24EE9">
        <w:rPr>
          <w:rFonts w:eastAsia="Times New Roman" w:cstheme="minorHAnsi"/>
          <w:sz w:val="24"/>
          <w:szCs w:val="24"/>
          <w:lang w:eastAsia="cs-CZ"/>
        </w:rPr>
        <w:t xml:space="preserve">Aktuální seznam výhod je zveřejněn na </w:t>
      </w:r>
      <w:r w:rsidR="00511A2E" w:rsidRPr="00E24EE9">
        <w:rPr>
          <w:rFonts w:eastAsia="Times New Roman" w:cstheme="minorHAnsi"/>
          <w:sz w:val="24"/>
          <w:szCs w:val="24"/>
          <w:lang w:eastAsia="cs-CZ"/>
        </w:rPr>
        <w:t>webových stránkách</w:t>
      </w:r>
      <w:r w:rsidRPr="00E24EE9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511A2E" w:rsidRPr="00E24EE9">
        <w:rPr>
          <w:rFonts w:eastAsia="Times New Roman" w:cstheme="minorHAnsi"/>
          <w:sz w:val="24"/>
          <w:szCs w:val="24"/>
          <w:lang w:eastAsia="cs-CZ"/>
        </w:rPr>
        <w:t>P</w:t>
      </w:r>
      <w:r w:rsidRPr="00E24EE9">
        <w:rPr>
          <w:rFonts w:eastAsia="Times New Roman" w:cstheme="minorHAnsi"/>
          <w:sz w:val="24"/>
          <w:szCs w:val="24"/>
          <w:lang w:eastAsia="cs-CZ"/>
        </w:rPr>
        <w:t>rovozovatele. Člen klubu bere na vědomí, že seznam výhod se může časem měnit.</w:t>
      </w:r>
    </w:p>
    <w:p w14:paraId="5FA28BB8" w14:textId="1D705F59" w:rsidR="004D3F17" w:rsidRPr="00E24EE9" w:rsidRDefault="004D3F17" w:rsidP="004D3F17">
      <w:pPr>
        <w:spacing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E24EE9">
        <w:rPr>
          <w:rFonts w:eastAsia="Times New Roman" w:cstheme="minorHAnsi"/>
          <w:sz w:val="24"/>
          <w:szCs w:val="24"/>
          <w:lang w:eastAsia="cs-CZ"/>
        </w:rPr>
        <w:t xml:space="preserve">Provozovatel neodpovídá za omezení využívání </w:t>
      </w:r>
      <w:r w:rsidR="00511A2E" w:rsidRPr="00E24EE9">
        <w:rPr>
          <w:rFonts w:eastAsia="Times New Roman" w:cstheme="minorHAnsi"/>
          <w:sz w:val="24"/>
          <w:szCs w:val="24"/>
          <w:lang w:eastAsia="cs-CZ"/>
        </w:rPr>
        <w:t>výhod Fanc</w:t>
      </w:r>
      <w:r w:rsidRPr="00E24EE9">
        <w:rPr>
          <w:rFonts w:eastAsia="Times New Roman" w:cstheme="minorHAnsi"/>
          <w:sz w:val="24"/>
          <w:szCs w:val="24"/>
          <w:lang w:eastAsia="cs-CZ"/>
        </w:rPr>
        <w:t xml:space="preserve">lubu z důvodů na straně třetích osob (např. obchodní partner provozovatele), z důvodů, které nastaly nezávisle na vůli a/nebo konání provozovatele. Provozovatel je oprávněn dočasně pozastavit využívání </w:t>
      </w:r>
      <w:r w:rsidR="00511A2E" w:rsidRPr="00E24EE9">
        <w:rPr>
          <w:rFonts w:eastAsia="Times New Roman" w:cstheme="minorHAnsi"/>
          <w:sz w:val="24"/>
          <w:szCs w:val="24"/>
          <w:lang w:eastAsia="cs-CZ"/>
        </w:rPr>
        <w:t xml:space="preserve">výhod </w:t>
      </w:r>
      <w:r w:rsidR="00511A2E" w:rsidRPr="00E24EE9">
        <w:rPr>
          <w:rFonts w:eastAsia="Times New Roman" w:cstheme="minorHAnsi"/>
          <w:sz w:val="24"/>
          <w:szCs w:val="24"/>
          <w:lang w:eastAsia="cs-CZ"/>
        </w:rPr>
        <w:lastRenderedPageBreak/>
        <w:t>Fanc</w:t>
      </w:r>
      <w:r w:rsidRPr="00E24EE9">
        <w:rPr>
          <w:rFonts w:eastAsia="Times New Roman" w:cstheme="minorHAnsi"/>
          <w:sz w:val="24"/>
          <w:szCs w:val="24"/>
          <w:lang w:eastAsia="cs-CZ"/>
        </w:rPr>
        <w:t xml:space="preserve">lubu, aniž </w:t>
      </w:r>
      <w:r w:rsidR="00544ED2" w:rsidRPr="00E24EE9">
        <w:rPr>
          <w:rFonts w:eastAsia="Times New Roman" w:cstheme="minorHAnsi"/>
          <w:sz w:val="24"/>
          <w:szCs w:val="24"/>
          <w:lang w:eastAsia="cs-CZ"/>
        </w:rPr>
        <w:t xml:space="preserve">by </w:t>
      </w:r>
      <w:r w:rsidRPr="00E24EE9">
        <w:rPr>
          <w:rFonts w:eastAsia="Times New Roman" w:cstheme="minorHAnsi"/>
          <w:sz w:val="24"/>
          <w:szCs w:val="24"/>
          <w:lang w:eastAsia="cs-CZ"/>
        </w:rPr>
        <w:t xml:space="preserve">takové pozastavení bylo považováno za porušení povinnosti provozovatele, a to z důvodu bezpečnosti, případů vyšší moci (okolnosti, které jsou nezávislé na vůli provozovatele a provozovatel je nemůže ovlivnit), rozhodnutí příslušného orgánu veřejné moci, pro výkon oprav a prací potřebných k provozu, revizi nebo údržbu technických zařízení umožňujících provoz </w:t>
      </w:r>
      <w:r w:rsidR="00511A2E" w:rsidRPr="00E24EE9">
        <w:rPr>
          <w:rFonts w:eastAsia="Times New Roman" w:cstheme="minorHAnsi"/>
          <w:sz w:val="24"/>
          <w:szCs w:val="24"/>
          <w:lang w:eastAsia="cs-CZ"/>
        </w:rPr>
        <w:t>Fanc</w:t>
      </w:r>
      <w:r w:rsidRPr="00E24EE9">
        <w:rPr>
          <w:rFonts w:eastAsia="Times New Roman" w:cstheme="minorHAnsi"/>
          <w:sz w:val="24"/>
          <w:szCs w:val="24"/>
          <w:lang w:eastAsia="cs-CZ"/>
        </w:rPr>
        <w:t xml:space="preserve">lubu. O pozastavení funkcionality </w:t>
      </w:r>
      <w:r w:rsidR="00511A2E" w:rsidRPr="00E24EE9">
        <w:rPr>
          <w:rFonts w:eastAsia="Times New Roman" w:cstheme="minorHAnsi"/>
          <w:sz w:val="24"/>
          <w:szCs w:val="24"/>
          <w:lang w:eastAsia="cs-CZ"/>
        </w:rPr>
        <w:t>Fanc</w:t>
      </w:r>
      <w:r w:rsidRPr="00E24EE9">
        <w:rPr>
          <w:rFonts w:eastAsia="Times New Roman" w:cstheme="minorHAnsi"/>
          <w:sz w:val="24"/>
          <w:szCs w:val="24"/>
          <w:lang w:eastAsia="cs-CZ"/>
        </w:rPr>
        <w:t xml:space="preserve">lubu provozovatel informuje člena </w:t>
      </w:r>
      <w:r w:rsidR="00511A2E" w:rsidRPr="00E24EE9">
        <w:rPr>
          <w:rFonts w:eastAsia="Times New Roman" w:cstheme="minorHAnsi"/>
          <w:sz w:val="24"/>
          <w:szCs w:val="24"/>
          <w:lang w:eastAsia="cs-CZ"/>
        </w:rPr>
        <w:t>Fanc</w:t>
      </w:r>
      <w:r w:rsidRPr="00E24EE9">
        <w:rPr>
          <w:rFonts w:eastAsia="Times New Roman" w:cstheme="minorHAnsi"/>
          <w:sz w:val="24"/>
          <w:szCs w:val="24"/>
          <w:lang w:eastAsia="cs-CZ"/>
        </w:rPr>
        <w:t>lubu prostřednictvím oznámení zveřejněném na internetové stránce www.</w:t>
      </w:r>
      <w:r w:rsidR="00BC4E4A" w:rsidRPr="00E24EE9">
        <w:rPr>
          <w:rFonts w:eastAsia="Times New Roman" w:cstheme="minorHAnsi"/>
          <w:sz w:val="24"/>
          <w:szCs w:val="24"/>
          <w:lang w:eastAsia="cs-CZ"/>
        </w:rPr>
        <w:t>jazzfestbrno.cz</w:t>
      </w:r>
    </w:p>
    <w:p w14:paraId="476406FF" w14:textId="77777777" w:rsidR="004D3F17" w:rsidRPr="00E24EE9" w:rsidRDefault="004D3F17" w:rsidP="004D3F17">
      <w:pPr>
        <w:spacing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E24EE9">
        <w:rPr>
          <w:rFonts w:eastAsia="Times New Roman" w:cstheme="minorHAnsi"/>
          <w:sz w:val="24"/>
          <w:szCs w:val="24"/>
          <w:lang w:eastAsia="cs-CZ"/>
        </w:rPr>
        <w:t>Provozovatel si vyhrazuje právo na změnu těchto pravidel.</w:t>
      </w:r>
    </w:p>
    <w:p w14:paraId="3B7620AA" w14:textId="36ADD1EE" w:rsidR="004D3F17" w:rsidRPr="00E24EE9" w:rsidRDefault="004D3F17" w:rsidP="00B64CA7">
      <w:pPr>
        <w:spacing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E24EE9">
        <w:rPr>
          <w:rFonts w:eastAsia="Times New Roman" w:cstheme="minorHAnsi"/>
          <w:b/>
          <w:bCs/>
          <w:sz w:val="24"/>
          <w:szCs w:val="24"/>
          <w:lang w:eastAsia="cs-CZ"/>
        </w:rPr>
        <w:t xml:space="preserve">Tyto podmínky jsou platné a účinné od </w:t>
      </w:r>
      <w:r w:rsidR="00544ED2" w:rsidRPr="00E24EE9">
        <w:rPr>
          <w:rFonts w:eastAsia="Times New Roman" w:cstheme="minorHAnsi"/>
          <w:b/>
          <w:bCs/>
          <w:sz w:val="24"/>
          <w:szCs w:val="24"/>
          <w:lang w:eastAsia="cs-CZ"/>
        </w:rPr>
        <w:t>1</w:t>
      </w:r>
      <w:r w:rsidRPr="00E24EE9">
        <w:rPr>
          <w:rFonts w:eastAsia="Times New Roman" w:cstheme="minorHAnsi"/>
          <w:b/>
          <w:bCs/>
          <w:sz w:val="24"/>
          <w:szCs w:val="24"/>
          <w:lang w:eastAsia="cs-CZ"/>
        </w:rPr>
        <w:t xml:space="preserve">. </w:t>
      </w:r>
      <w:r w:rsidR="00E24EE9">
        <w:rPr>
          <w:rFonts w:eastAsia="Times New Roman" w:cstheme="minorHAnsi"/>
          <w:b/>
          <w:bCs/>
          <w:sz w:val="24"/>
          <w:szCs w:val="24"/>
          <w:lang w:eastAsia="cs-CZ"/>
        </w:rPr>
        <w:t>6</w:t>
      </w:r>
      <w:r w:rsidRPr="00E24EE9">
        <w:rPr>
          <w:rFonts w:eastAsia="Times New Roman" w:cstheme="minorHAnsi"/>
          <w:b/>
          <w:bCs/>
          <w:sz w:val="24"/>
          <w:szCs w:val="24"/>
          <w:lang w:eastAsia="cs-CZ"/>
        </w:rPr>
        <w:t>. 20</w:t>
      </w:r>
      <w:r w:rsidR="00BC4E4A" w:rsidRPr="00E24EE9">
        <w:rPr>
          <w:rFonts w:eastAsia="Times New Roman" w:cstheme="minorHAnsi"/>
          <w:b/>
          <w:bCs/>
          <w:sz w:val="24"/>
          <w:szCs w:val="24"/>
          <w:lang w:eastAsia="cs-CZ"/>
        </w:rPr>
        <w:t>2</w:t>
      </w:r>
      <w:r w:rsidR="00544ED2" w:rsidRPr="00E24EE9">
        <w:rPr>
          <w:rFonts w:eastAsia="Times New Roman" w:cstheme="minorHAnsi"/>
          <w:b/>
          <w:bCs/>
          <w:sz w:val="24"/>
          <w:szCs w:val="24"/>
          <w:lang w:eastAsia="cs-CZ"/>
        </w:rPr>
        <w:t>1</w:t>
      </w:r>
    </w:p>
    <w:sectPr w:rsidR="004D3F17" w:rsidRPr="00E24E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F17"/>
    <w:rsid w:val="00350C19"/>
    <w:rsid w:val="004D3F17"/>
    <w:rsid w:val="00511A2E"/>
    <w:rsid w:val="00544ED2"/>
    <w:rsid w:val="00545A42"/>
    <w:rsid w:val="00B64CA7"/>
    <w:rsid w:val="00BC4E4A"/>
    <w:rsid w:val="00E24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7BBD1"/>
  <w15:chartTrackingRefBased/>
  <w15:docId w15:val="{D7F645FB-20E6-4767-A468-D83955835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4D3F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D3F1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D3F17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Siln">
    <w:name w:val="Strong"/>
    <w:basedOn w:val="Standardnpsmoodstavce"/>
    <w:uiPriority w:val="22"/>
    <w:qFormat/>
    <w:rsid w:val="004D3F17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D3F1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lnweb">
    <w:name w:val="Normal (Web)"/>
    <w:basedOn w:val="Normln"/>
    <w:uiPriority w:val="99"/>
    <w:unhideWhenUsed/>
    <w:rsid w:val="00B64C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84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8029">
          <w:marLeft w:val="0"/>
          <w:marRight w:val="0"/>
          <w:marTop w:val="22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2891">
          <w:marLeft w:val="0"/>
          <w:marRight w:val="0"/>
          <w:marTop w:val="22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77514">
          <w:marLeft w:val="0"/>
          <w:marRight w:val="0"/>
          <w:marTop w:val="22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6967">
          <w:marLeft w:val="0"/>
          <w:marRight w:val="0"/>
          <w:marTop w:val="22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9568">
          <w:marLeft w:val="0"/>
          <w:marRight w:val="0"/>
          <w:marTop w:val="22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9239">
          <w:marLeft w:val="0"/>
          <w:marRight w:val="0"/>
          <w:marTop w:val="22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1389">
          <w:marLeft w:val="0"/>
          <w:marRight w:val="0"/>
          <w:marTop w:val="22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82565">
          <w:marLeft w:val="0"/>
          <w:marRight w:val="0"/>
          <w:marTop w:val="22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4244">
          <w:marLeft w:val="0"/>
          <w:marRight w:val="0"/>
          <w:marTop w:val="22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5832">
          <w:marLeft w:val="0"/>
          <w:marRight w:val="0"/>
          <w:marTop w:val="22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90419">
          <w:marLeft w:val="0"/>
          <w:marRight w:val="0"/>
          <w:marTop w:val="22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11779">
          <w:marLeft w:val="0"/>
          <w:marRight w:val="0"/>
          <w:marTop w:val="22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87131">
          <w:marLeft w:val="0"/>
          <w:marRight w:val="0"/>
          <w:marTop w:val="22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6415">
          <w:marLeft w:val="0"/>
          <w:marRight w:val="0"/>
          <w:marTop w:val="22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83455">
          <w:marLeft w:val="0"/>
          <w:marRight w:val="0"/>
          <w:marTop w:val="22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6861">
          <w:marLeft w:val="0"/>
          <w:marRight w:val="0"/>
          <w:marTop w:val="22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20658">
          <w:marLeft w:val="0"/>
          <w:marRight w:val="0"/>
          <w:marTop w:val="22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9345">
          <w:marLeft w:val="0"/>
          <w:marRight w:val="0"/>
          <w:marTop w:val="22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50759">
          <w:marLeft w:val="0"/>
          <w:marRight w:val="0"/>
          <w:marTop w:val="22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4547">
          <w:marLeft w:val="0"/>
          <w:marRight w:val="0"/>
          <w:marTop w:val="22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467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</dc:creator>
  <cp:keywords/>
  <dc:description/>
  <cp:lastModifiedBy>radek</cp:lastModifiedBy>
  <cp:revision>5</cp:revision>
  <dcterms:created xsi:type="dcterms:W3CDTF">2020-11-10T15:09:00Z</dcterms:created>
  <dcterms:modified xsi:type="dcterms:W3CDTF">2021-03-30T07:38:00Z</dcterms:modified>
</cp:coreProperties>
</file>